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AC57" w14:textId="1AAAA1AE" w:rsidR="00B472E7" w:rsidRPr="00B472E7" w:rsidRDefault="00F81524" w:rsidP="00302D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="00B472E7" w:rsidRPr="00B472E7">
        <w:rPr>
          <w:bCs/>
          <w:sz w:val="24"/>
          <w:szCs w:val="24"/>
        </w:rPr>
        <w:t>ars 2022</w:t>
      </w:r>
    </w:p>
    <w:p w14:paraId="7237B64B" w14:textId="7C564FCF" w:rsidR="00302D61" w:rsidRPr="00D9636B" w:rsidRDefault="00E24905" w:rsidP="00302D6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Regler - Montering av markiser </w:t>
      </w:r>
      <w:r w:rsidR="003A757D">
        <w:rPr>
          <w:b/>
          <w:sz w:val="52"/>
          <w:szCs w:val="52"/>
        </w:rPr>
        <w:t>samt hantering av takplåt</w:t>
      </w:r>
      <w:r w:rsidR="00302D61" w:rsidRPr="00D9636B">
        <w:rPr>
          <w:b/>
          <w:sz w:val="52"/>
          <w:szCs w:val="52"/>
        </w:rPr>
        <w:t xml:space="preserve"> </w:t>
      </w:r>
    </w:p>
    <w:p w14:paraId="6E22BA23" w14:textId="487CB6F1" w:rsidR="00E24905" w:rsidRPr="00B472E7" w:rsidRDefault="00E24905" w:rsidP="00302D61">
      <w:pPr>
        <w:rPr>
          <w:b/>
          <w:bCs/>
          <w:color w:val="FF0000"/>
        </w:rPr>
      </w:pPr>
      <w:r w:rsidRPr="00B472E7">
        <w:rPr>
          <w:b/>
          <w:bCs/>
          <w:color w:val="FF0000"/>
        </w:rPr>
        <w:t>BRF Torpedbåten 1 har</w:t>
      </w:r>
      <w:r w:rsidR="003A757D" w:rsidRPr="00B472E7">
        <w:rPr>
          <w:b/>
          <w:bCs/>
          <w:color w:val="FF0000"/>
        </w:rPr>
        <w:t xml:space="preserve"> i samband med takrenovering färdig våren 2021</w:t>
      </w:r>
      <w:r w:rsidRPr="00B472E7">
        <w:rPr>
          <w:b/>
          <w:bCs/>
          <w:color w:val="FF0000"/>
        </w:rPr>
        <w:t xml:space="preserve"> infört följande regler gällande montering av markiser på med</w:t>
      </w:r>
      <w:r w:rsidR="003A757D" w:rsidRPr="00B472E7">
        <w:rPr>
          <w:b/>
          <w:bCs/>
          <w:color w:val="FF0000"/>
        </w:rPr>
        <w:t>le</w:t>
      </w:r>
      <w:r w:rsidRPr="00B472E7">
        <w:rPr>
          <w:b/>
          <w:bCs/>
          <w:color w:val="FF0000"/>
        </w:rPr>
        <w:t>mmars balkonger och takte</w:t>
      </w:r>
      <w:r w:rsidR="003A757D" w:rsidRPr="00B472E7">
        <w:rPr>
          <w:b/>
          <w:bCs/>
          <w:color w:val="FF0000"/>
        </w:rPr>
        <w:t>r</w:t>
      </w:r>
      <w:r w:rsidRPr="00B472E7">
        <w:rPr>
          <w:b/>
          <w:bCs/>
          <w:color w:val="FF0000"/>
        </w:rPr>
        <w:t>rasser</w:t>
      </w:r>
      <w:r w:rsidR="003A757D" w:rsidRPr="00B472E7">
        <w:rPr>
          <w:b/>
          <w:bCs/>
          <w:color w:val="FF0000"/>
        </w:rPr>
        <w:t>.</w:t>
      </w:r>
    </w:p>
    <w:p w14:paraId="347C8C54" w14:textId="0CFEEB16" w:rsidR="00E24905" w:rsidRPr="003A757D" w:rsidRDefault="00E24905" w:rsidP="00E24905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3A757D">
        <w:rPr>
          <w:b/>
          <w:bCs/>
          <w:u w:val="single"/>
        </w:rPr>
        <w:t>Medlemmar med takter</w:t>
      </w:r>
      <w:r w:rsidR="00B472E7">
        <w:rPr>
          <w:b/>
          <w:bCs/>
          <w:u w:val="single"/>
        </w:rPr>
        <w:t>r</w:t>
      </w:r>
      <w:r w:rsidRPr="003A757D">
        <w:rPr>
          <w:b/>
          <w:bCs/>
          <w:u w:val="single"/>
        </w:rPr>
        <w:t>ass</w:t>
      </w:r>
    </w:p>
    <w:p w14:paraId="34EFD0CE" w14:textId="60AFF31C" w:rsidR="00E24905" w:rsidRDefault="00E24905" w:rsidP="00E24905">
      <w:pPr>
        <w:pStyle w:val="ListParagraph"/>
      </w:pPr>
      <w:bookmarkStart w:id="0" w:name="_Hlk98356275"/>
      <w:r>
        <w:t>Samtliga lägenheter med takte</w:t>
      </w:r>
      <w:r w:rsidR="003A757D">
        <w:t>r</w:t>
      </w:r>
      <w:r>
        <w:t xml:space="preserve">rass </w:t>
      </w:r>
      <w:r w:rsidR="00EB78F0">
        <w:t xml:space="preserve">= översta balkongen </w:t>
      </w:r>
      <w:r>
        <w:t>har 4 st specialbeslag monterade på plåtväggen ovanför stora fönsterpartiet – Dessa är monterade inne i väggen med kraftiga förstärkningar och</w:t>
      </w:r>
      <w:r w:rsidR="00EB78F0">
        <w:t xml:space="preserve"> är kompletta med skruvar, brickor och muttrar – se nedanstående bild.</w:t>
      </w:r>
    </w:p>
    <w:p w14:paraId="631550FD" w14:textId="43D0F71E" w:rsidR="00EB78F0" w:rsidRDefault="00EB78F0" w:rsidP="00E24905">
      <w:pPr>
        <w:pStyle w:val="ListParagraph"/>
      </w:pPr>
    </w:p>
    <w:p w14:paraId="42A50161" w14:textId="4E44D509" w:rsidR="00EB78F0" w:rsidRDefault="00EB78F0" w:rsidP="00E24905">
      <w:pPr>
        <w:pStyle w:val="ListParagraph"/>
      </w:pPr>
      <w:r>
        <w:t xml:space="preserve">Vid montering av markis </w:t>
      </w:r>
      <w:r w:rsidR="003A757D" w:rsidRPr="003A757D">
        <w:rPr>
          <w:b/>
          <w:bCs/>
        </w:rPr>
        <w:t>SKA</w:t>
      </w:r>
      <w:r w:rsidR="003A757D">
        <w:t xml:space="preserve"> </w:t>
      </w:r>
      <w:r>
        <w:t xml:space="preserve">dessa </w:t>
      </w:r>
      <w:r w:rsidR="003A757D">
        <w:t xml:space="preserve">färdigmonterade </w:t>
      </w:r>
      <w:r>
        <w:t>specialbeslag</w:t>
      </w:r>
      <w:r w:rsidR="003A757D">
        <w:t xml:space="preserve"> användas och det är förbjudet att montera upp egna fästen</w:t>
      </w:r>
      <w:r>
        <w:t>. Vid montering av markis motsvarande längden av takter</w:t>
      </w:r>
      <w:r w:rsidR="003A757D">
        <w:t>r</w:t>
      </w:r>
      <w:r>
        <w:t>assen används lämpligen endast de två inre beslagen.</w:t>
      </w:r>
    </w:p>
    <w:p w14:paraId="2477BC1B" w14:textId="19E5BCEA" w:rsidR="00EB78F0" w:rsidRDefault="00EB78F0" w:rsidP="00E24905">
      <w:pPr>
        <w:pStyle w:val="ListParagraph"/>
      </w:pPr>
    </w:p>
    <w:p w14:paraId="1D8D1A60" w14:textId="4B244ECD" w:rsidR="00EB78F0" w:rsidRDefault="00EB78F0" w:rsidP="00E24905">
      <w:pPr>
        <w:pStyle w:val="ListParagraph"/>
      </w:pPr>
      <w:r>
        <w:t xml:space="preserve">Bostadsrättsföreningen har </w:t>
      </w:r>
      <w:r w:rsidR="003A757D">
        <w:t>standard gällande färgval på markistyg, se Trivsel och ordningsregler på föreningens hemsida.</w:t>
      </w:r>
    </w:p>
    <w:bookmarkEnd w:id="0"/>
    <w:p w14:paraId="51222B87" w14:textId="26ECB71B" w:rsidR="00EB78F0" w:rsidRDefault="00EB78F0" w:rsidP="00E24905">
      <w:pPr>
        <w:pStyle w:val="ListParagraph"/>
      </w:pPr>
    </w:p>
    <w:p w14:paraId="2ED0F09A" w14:textId="20AB056F" w:rsidR="00EB78F0" w:rsidRDefault="00EB78F0" w:rsidP="00E24905">
      <w:pPr>
        <w:pStyle w:val="ListParagraph"/>
      </w:pPr>
    </w:p>
    <w:p w14:paraId="5BFC43B9" w14:textId="2E8D7150" w:rsidR="00EB78F0" w:rsidRDefault="00EB78F0" w:rsidP="00E24905">
      <w:pPr>
        <w:pStyle w:val="ListParagraph"/>
      </w:pPr>
      <w:r>
        <w:rPr>
          <w:noProof/>
        </w:rPr>
        <w:drawing>
          <wp:inline distT="0" distB="0" distL="0" distR="0" wp14:anchorId="1217C859" wp14:editId="2A0C0476">
            <wp:extent cx="1051560" cy="1432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70" cy="14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306A0" w14:textId="307213F3" w:rsidR="00EB78F0" w:rsidRDefault="00EB78F0" w:rsidP="00E24905">
      <w:pPr>
        <w:pStyle w:val="ListParagraph"/>
      </w:pPr>
    </w:p>
    <w:p w14:paraId="45A83EF0" w14:textId="3DAA237A" w:rsidR="00E24905" w:rsidRPr="00B472E7" w:rsidRDefault="00E24905" w:rsidP="00E24905">
      <w:pPr>
        <w:pStyle w:val="ListParagraph"/>
        <w:numPr>
          <w:ilvl w:val="0"/>
          <w:numId w:val="5"/>
        </w:numPr>
        <w:rPr>
          <w:b/>
          <w:bCs/>
        </w:rPr>
      </w:pPr>
      <w:r w:rsidRPr="00B472E7">
        <w:rPr>
          <w:b/>
          <w:bCs/>
        </w:rPr>
        <w:t xml:space="preserve">Medlemmar med balkong </w:t>
      </w:r>
    </w:p>
    <w:p w14:paraId="3FE90A24" w14:textId="7E97F8FB" w:rsidR="00EB78F0" w:rsidRDefault="00EB78F0" w:rsidP="00EB78F0">
      <w:pPr>
        <w:pStyle w:val="ListParagraph"/>
      </w:pPr>
      <w:r>
        <w:t xml:space="preserve">Samtliga lägenheter med balkonger har möjlighet att montera markiser. Dessa skall monteras med beslag i taket av balkongen och INTE i eller på </w:t>
      </w:r>
      <w:r w:rsidR="00FA1CB4">
        <w:t>plåt</w:t>
      </w:r>
      <w:r>
        <w:t xml:space="preserve">väggen då detta kan ge </w:t>
      </w:r>
      <w:r w:rsidR="00FA1CB4">
        <w:t>fuktskador i fastigheten. Det finns inte några förmonterade beslag för detta utan detta måste utföras fackmannamässigt.</w:t>
      </w:r>
    </w:p>
    <w:p w14:paraId="2737C233" w14:textId="77777777" w:rsidR="00FA1CB4" w:rsidRDefault="00FA1CB4" w:rsidP="00EB78F0">
      <w:pPr>
        <w:pStyle w:val="ListParagraph"/>
      </w:pPr>
    </w:p>
    <w:p w14:paraId="2E6789A7" w14:textId="104164D5" w:rsidR="00FA1CB4" w:rsidRPr="00B472E7" w:rsidRDefault="00FA1CB4" w:rsidP="00B472E7">
      <w:pPr>
        <w:rPr>
          <w:b/>
          <w:bCs/>
          <w:color w:val="FF0000"/>
        </w:rPr>
      </w:pPr>
      <w:r w:rsidRPr="00B472E7">
        <w:rPr>
          <w:b/>
          <w:bCs/>
          <w:color w:val="FF0000"/>
        </w:rPr>
        <w:t xml:space="preserve">DET ÄR ABSOLUT FÖRBJUDET ATT </w:t>
      </w:r>
      <w:r w:rsidR="00B472E7" w:rsidRPr="00B472E7">
        <w:rPr>
          <w:b/>
          <w:bCs/>
          <w:color w:val="FF0000"/>
        </w:rPr>
        <w:t>BORRA HÅL ELLER PÅ ANNAT SÄTT GÖRA ÅVERKAN PÅ ALL PLÅT I ANSLUTNING TILL TAK, TERRASSER OCH BALKONGER OCH MEDLEM SOM GÖR DETTA KOMMER PÅ EGEN BEKOSTNAD ATT FÅ BETALA RENOVERING AV SÅDAN.</w:t>
      </w:r>
    </w:p>
    <w:p w14:paraId="2BBC0F24" w14:textId="1F094D48" w:rsidR="00FA1CB4" w:rsidRDefault="00FA1CB4" w:rsidP="00B472E7">
      <w:r>
        <w:t xml:space="preserve">Vid </w:t>
      </w:r>
      <w:r w:rsidR="00B472E7">
        <w:t xml:space="preserve">frågor </w:t>
      </w:r>
      <w:r>
        <w:t>kontakta styrelsen på eskader@live.se</w:t>
      </w:r>
    </w:p>
    <w:p w14:paraId="4C768B9A" w14:textId="61BB8FCD" w:rsidR="007C3C22" w:rsidRPr="00302D61" w:rsidRDefault="007C3C22" w:rsidP="00302D61"/>
    <w:sectPr w:rsidR="007C3C22" w:rsidRPr="00302D61" w:rsidSect="00F43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0060" w14:textId="77777777" w:rsidR="0094035D" w:rsidRDefault="0094035D" w:rsidP="006F4E60">
      <w:pPr>
        <w:spacing w:after="0" w:line="240" w:lineRule="auto"/>
      </w:pPr>
      <w:r>
        <w:separator/>
      </w:r>
    </w:p>
  </w:endnote>
  <w:endnote w:type="continuationSeparator" w:id="0">
    <w:p w14:paraId="2B50A795" w14:textId="77777777" w:rsidR="0094035D" w:rsidRDefault="0094035D" w:rsidP="006F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60DD" w14:textId="77777777" w:rsidR="006B4C87" w:rsidRDefault="006B4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707C" w14:textId="4A68E55B" w:rsidR="006F4E60" w:rsidRDefault="006F4E60">
    <w:pPr>
      <w:pStyle w:val="Footer"/>
    </w:pPr>
    <w:r>
      <w:rPr>
        <w:noProof/>
        <w:lang w:eastAsia="sv-SE"/>
      </w:rPr>
      <w:drawing>
        <wp:inline distT="0" distB="0" distL="0" distR="0" wp14:anchorId="5BDD818A" wp14:editId="63EE58A6">
          <wp:extent cx="6191250" cy="6604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3039" cy="661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2A7319" w14:textId="77777777" w:rsidR="006F4E60" w:rsidRDefault="006F4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3723" w14:textId="77777777" w:rsidR="006B4C87" w:rsidRDefault="006B4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DE20" w14:textId="77777777" w:rsidR="0094035D" w:rsidRDefault="0094035D" w:rsidP="006F4E60">
      <w:pPr>
        <w:spacing w:after="0" w:line="240" w:lineRule="auto"/>
      </w:pPr>
      <w:r>
        <w:separator/>
      </w:r>
    </w:p>
  </w:footnote>
  <w:footnote w:type="continuationSeparator" w:id="0">
    <w:p w14:paraId="3F73C3B4" w14:textId="77777777" w:rsidR="0094035D" w:rsidRDefault="0094035D" w:rsidP="006F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DF48" w14:textId="77777777" w:rsidR="006B4C87" w:rsidRDefault="006B4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BEB8" w14:textId="61784806" w:rsidR="006F4E60" w:rsidRPr="002E16F5" w:rsidRDefault="006F4E60" w:rsidP="006F4E60">
    <w:pPr>
      <w:rPr>
        <w:b/>
        <w:bCs/>
        <w:color w:val="0070C0"/>
        <w:sz w:val="96"/>
        <w:szCs w:val="96"/>
      </w:rPr>
    </w:pPr>
    <w:r w:rsidRPr="002E16F5">
      <w:rPr>
        <w:b/>
        <w:bCs/>
        <w:color w:val="0070C0"/>
        <w:sz w:val="96"/>
        <w:szCs w:val="96"/>
      </w:rPr>
      <w:t>Styrelsen informerar</w:t>
    </w:r>
  </w:p>
  <w:p w14:paraId="080FD83A" w14:textId="46846DE2" w:rsidR="006F4E60" w:rsidRDefault="006F4E60">
    <w:pPr>
      <w:pStyle w:val="Header"/>
    </w:pPr>
  </w:p>
  <w:p w14:paraId="49EFF650" w14:textId="77777777" w:rsidR="006F4E60" w:rsidRDefault="006F4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BC19" w14:textId="77777777" w:rsidR="006B4C87" w:rsidRDefault="006B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00BC6"/>
    <w:multiLevelType w:val="hybridMultilevel"/>
    <w:tmpl w:val="54CA3BE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E2371"/>
    <w:multiLevelType w:val="hybridMultilevel"/>
    <w:tmpl w:val="8C7CF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80050"/>
    <w:multiLevelType w:val="hybridMultilevel"/>
    <w:tmpl w:val="9B4631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15C"/>
    <w:multiLevelType w:val="multilevel"/>
    <w:tmpl w:val="0D1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035F2"/>
    <w:multiLevelType w:val="hybridMultilevel"/>
    <w:tmpl w:val="D5EC63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D6"/>
    <w:rsid w:val="000460AA"/>
    <w:rsid w:val="000B5665"/>
    <w:rsid w:val="000D5893"/>
    <w:rsid w:val="000F6013"/>
    <w:rsid w:val="00100B29"/>
    <w:rsid w:val="0011023D"/>
    <w:rsid w:val="001546F0"/>
    <w:rsid w:val="00154DD6"/>
    <w:rsid w:val="00155C1F"/>
    <w:rsid w:val="00174C63"/>
    <w:rsid w:val="001B5A21"/>
    <w:rsid w:val="001C5E23"/>
    <w:rsid w:val="001D0136"/>
    <w:rsid w:val="001E02F6"/>
    <w:rsid w:val="002045F5"/>
    <w:rsid w:val="00207793"/>
    <w:rsid w:val="00230D88"/>
    <w:rsid w:val="002636A8"/>
    <w:rsid w:val="00273207"/>
    <w:rsid w:val="002D7443"/>
    <w:rsid w:val="002E16F5"/>
    <w:rsid w:val="00300E68"/>
    <w:rsid w:val="00302D61"/>
    <w:rsid w:val="00320B6B"/>
    <w:rsid w:val="00327F58"/>
    <w:rsid w:val="0034661A"/>
    <w:rsid w:val="00357BBB"/>
    <w:rsid w:val="00357EE8"/>
    <w:rsid w:val="003622F8"/>
    <w:rsid w:val="003827A0"/>
    <w:rsid w:val="003A35B4"/>
    <w:rsid w:val="003A757D"/>
    <w:rsid w:val="003C49D2"/>
    <w:rsid w:val="00426DAB"/>
    <w:rsid w:val="00434FDB"/>
    <w:rsid w:val="00452C5C"/>
    <w:rsid w:val="00472943"/>
    <w:rsid w:val="004756AC"/>
    <w:rsid w:val="004C1299"/>
    <w:rsid w:val="004D2BD7"/>
    <w:rsid w:val="004F16B9"/>
    <w:rsid w:val="004F20CA"/>
    <w:rsid w:val="00547778"/>
    <w:rsid w:val="00550E08"/>
    <w:rsid w:val="00563696"/>
    <w:rsid w:val="005736DD"/>
    <w:rsid w:val="00585C22"/>
    <w:rsid w:val="005B2508"/>
    <w:rsid w:val="005D0D51"/>
    <w:rsid w:val="005D61D8"/>
    <w:rsid w:val="00604FCD"/>
    <w:rsid w:val="0061086C"/>
    <w:rsid w:val="00624E8C"/>
    <w:rsid w:val="00651F0A"/>
    <w:rsid w:val="006772EB"/>
    <w:rsid w:val="00684BC5"/>
    <w:rsid w:val="00685249"/>
    <w:rsid w:val="006B4C87"/>
    <w:rsid w:val="006E25E9"/>
    <w:rsid w:val="006F4E60"/>
    <w:rsid w:val="00712FED"/>
    <w:rsid w:val="0075300E"/>
    <w:rsid w:val="007672D9"/>
    <w:rsid w:val="007A026C"/>
    <w:rsid w:val="007B1A22"/>
    <w:rsid w:val="007C3C22"/>
    <w:rsid w:val="007C4799"/>
    <w:rsid w:val="00803624"/>
    <w:rsid w:val="00806F43"/>
    <w:rsid w:val="0081446F"/>
    <w:rsid w:val="008461E1"/>
    <w:rsid w:val="008651AA"/>
    <w:rsid w:val="0089646C"/>
    <w:rsid w:val="008B1A13"/>
    <w:rsid w:val="008C4E96"/>
    <w:rsid w:val="008D712E"/>
    <w:rsid w:val="00911AB1"/>
    <w:rsid w:val="0091332F"/>
    <w:rsid w:val="00924CBF"/>
    <w:rsid w:val="0094035D"/>
    <w:rsid w:val="00961DAB"/>
    <w:rsid w:val="009D4173"/>
    <w:rsid w:val="00A62EE2"/>
    <w:rsid w:val="00A7012D"/>
    <w:rsid w:val="00AC63BB"/>
    <w:rsid w:val="00AD1DFE"/>
    <w:rsid w:val="00B472E7"/>
    <w:rsid w:val="00B65E04"/>
    <w:rsid w:val="00BA45D1"/>
    <w:rsid w:val="00C34471"/>
    <w:rsid w:val="00C403C3"/>
    <w:rsid w:val="00C64669"/>
    <w:rsid w:val="00CA767B"/>
    <w:rsid w:val="00CC3894"/>
    <w:rsid w:val="00CE0A55"/>
    <w:rsid w:val="00D02E80"/>
    <w:rsid w:val="00D63F21"/>
    <w:rsid w:val="00D8758E"/>
    <w:rsid w:val="00D9636B"/>
    <w:rsid w:val="00DE79E1"/>
    <w:rsid w:val="00E129D7"/>
    <w:rsid w:val="00E16E00"/>
    <w:rsid w:val="00E24905"/>
    <w:rsid w:val="00E27B73"/>
    <w:rsid w:val="00E440B8"/>
    <w:rsid w:val="00E653CB"/>
    <w:rsid w:val="00EA653B"/>
    <w:rsid w:val="00EB78F0"/>
    <w:rsid w:val="00F15AC5"/>
    <w:rsid w:val="00F20634"/>
    <w:rsid w:val="00F42682"/>
    <w:rsid w:val="00F43411"/>
    <w:rsid w:val="00F5658E"/>
    <w:rsid w:val="00F602BB"/>
    <w:rsid w:val="00F61E26"/>
    <w:rsid w:val="00F81524"/>
    <w:rsid w:val="00FA1CB4"/>
    <w:rsid w:val="00FA4B83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99E1B9"/>
  <w15:docId w15:val="{6E40D160-DF21-44C0-BDC3-9BB2744A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60"/>
  </w:style>
  <w:style w:type="paragraph" w:styleId="Footer">
    <w:name w:val="footer"/>
    <w:basedOn w:val="Normal"/>
    <w:link w:val="FooterChar"/>
    <w:uiPriority w:val="99"/>
    <w:unhideWhenUsed/>
    <w:rsid w:val="006F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60"/>
  </w:style>
  <w:style w:type="paragraph" w:styleId="NormalWeb">
    <w:name w:val="Normal (Web)"/>
    <w:basedOn w:val="Normal"/>
    <w:uiPriority w:val="99"/>
    <w:semiHidden/>
    <w:unhideWhenUsed/>
    <w:rsid w:val="001B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1B5A21"/>
    <w:rPr>
      <w:b/>
      <w:bCs/>
    </w:rPr>
  </w:style>
  <w:style w:type="character" w:customStyle="1" w:styleId="nobreakspace">
    <w:name w:val="nobreakspace"/>
    <w:basedOn w:val="DefaultParagraphFont"/>
    <w:rsid w:val="001B5A21"/>
  </w:style>
  <w:style w:type="paragraph" w:styleId="ListParagraph">
    <w:name w:val="List Paragraph"/>
    <w:basedOn w:val="Normal"/>
    <w:uiPriority w:val="34"/>
    <w:qFormat/>
    <w:rsid w:val="00547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5F5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2045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22418-E59D-4C79-8794-F9FFD845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1231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Hammarberg</dc:creator>
  <cp:lastModifiedBy>Rosenqvist Per</cp:lastModifiedBy>
  <cp:revision>2</cp:revision>
  <cp:lastPrinted>2021-11-22T13:45:00Z</cp:lastPrinted>
  <dcterms:created xsi:type="dcterms:W3CDTF">2022-03-20T21:00:00Z</dcterms:created>
  <dcterms:modified xsi:type="dcterms:W3CDTF">2022-03-20T21:00:00Z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afab47-5f18-4dcb-9ef3-cd87045d98ab_Enabled">
    <vt:lpwstr>true</vt:lpwstr>
  </property>
  <property fmtid="{D5CDD505-2E9C-101B-9397-08002B2CF9AE}" pid="3" name="MSIP_Label_f8afab47-5f18-4dcb-9ef3-cd87045d98ab_SetDate">
    <vt:lpwstr>2021-11-22T09:15:05Z</vt:lpwstr>
  </property>
  <property fmtid="{D5CDD505-2E9C-101B-9397-08002B2CF9AE}" pid="4" name="MSIP_Label_f8afab47-5f18-4dcb-9ef3-cd87045d98ab_Method">
    <vt:lpwstr>Standard</vt:lpwstr>
  </property>
  <property fmtid="{D5CDD505-2E9C-101B-9397-08002B2CF9AE}" pid="5" name="MSIP_Label_f8afab47-5f18-4dcb-9ef3-cd87045d98ab_Name">
    <vt:lpwstr>Statkraft Internal - No Label</vt:lpwstr>
  </property>
  <property fmtid="{D5CDD505-2E9C-101B-9397-08002B2CF9AE}" pid="6" name="MSIP_Label_f8afab47-5f18-4dcb-9ef3-cd87045d98ab_SiteId">
    <vt:lpwstr>a40c0d68-338e-44ef-ab17-812ee42d12c7</vt:lpwstr>
  </property>
  <property fmtid="{D5CDD505-2E9C-101B-9397-08002B2CF9AE}" pid="7" name="MSIP_Label_f8afab47-5f18-4dcb-9ef3-cd87045d98ab_ActionId">
    <vt:lpwstr>aca77721-c539-48d4-a3c8-7e4970c70d38</vt:lpwstr>
  </property>
  <property fmtid="{D5CDD505-2E9C-101B-9397-08002B2CF9AE}" pid="8" name="MSIP_Label_f8afab47-5f18-4dcb-9ef3-cd87045d98ab_ContentBits">
    <vt:lpwstr>0</vt:lpwstr>
  </property>
</Properties>
</file>